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E091E" w14:textId="5D52C3EA" w:rsidR="00FB24F3" w:rsidRDefault="00FB24F3" w:rsidP="00FB24F3">
      <w:pPr>
        <w:spacing w:after="200" w:line="276" w:lineRule="auto"/>
        <w:jc w:val="center"/>
        <w:rPr>
          <w:rFonts w:eastAsia="Times New Roman"/>
          <w:b/>
          <w:sz w:val="22"/>
          <w:szCs w:val="22"/>
        </w:rPr>
      </w:pPr>
      <w:r w:rsidRPr="00FB24F3">
        <w:rPr>
          <w:rFonts w:eastAsia="Times New Roman"/>
          <w:b/>
          <w:sz w:val="28"/>
          <w:szCs w:val="28"/>
        </w:rPr>
        <w:t>ТЕРРИТОРИАЛЬНАЯ ИЗБИРАТЕЛЬНАЯ КОМИССИЯ Д</w:t>
      </w:r>
      <w:r w:rsidR="00920A68">
        <w:rPr>
          <w:rFonts w:eastAsia="Times New Roman"/>
          <w:b/>
          <w:sz w:val="28"/>
          <w:szCs w:val="28"/>
        </w:rPr>
        <w:t>ОБРИНСКОГО</w:t>
      </w:r>
      <w:r w:rsidRPr="00FB24F3">
        <w:rPr>
          <w:rFonts w:eastAsia="Times New Roman"/>
          <w:b/>
          <w:sz w:val="28"/>
          <w:szCs w:val="28"/>
        </w:rPr>
        <w:t xml:space="preserve"> РАЙОНА</w:t>
      </w:r>
    </w:p>
    <w:p w14:paraId="368DADA0" w14:textId="77777777" w:rsidR="00FB24F3" w:rsidRPr="00FB24F3" w:rsidRDefault="00FB24F3" w:rsidP="00FB24F3">
      <w:pPr>
        <w:spacing w:after="200" w:line="276" w:lineRule="auto"/>
        <w:jc w:val="center"/>
        <w:rPr>
          <w:rFonts w:eastAsia="Times New Roman"/>
          <w:b/>
          <w:sz w:val="22"/>
          <w:szCs w:val="22"/>
        </w:rPr>
      </w:pPr>
    </w:p>
    <w:p w14:paraId="05F08397" w14:textId="77777777" w:rsidR="00FB24F3" w:rsidRPr="00FB24F3" w:rsidRDefault="00FB24F3" w:rsidP="00FB24F3">
      <w:pPr>
        <w:jc w:val="center"/>
        <w:rPr>
          <w:rFonts w:eastAsia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B24F3">
        <w:rPr>
          <w:rFonts w:eastAsia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14:paraId="76F4FA77" w14:textId="77777777" w:rsidR="00FB24F3" w:rsidRPr="00FB24F3" w:rsidRDefault="00FB24F3" w:rsidP="00FB24F3">
      <w:pPr>
        <w:spacing w:after="200" w:line="276" w:lineRule="auto"/>
        <w:jc w:val="center"/>
        <w:rPr>
          <w:rFonts w:eastAsia="Times New Roman"/>
          <w:b/>
          <w:sz w:val="22"/>
          <w:szCs w:val="22"/>
        </w:rPr>
      </w:pPr>
    </w:p>
    <w:p w14:paraId="2F39936E" w14:textId="1AF7775D" w:rsidR="00FB24F3" w:rsidRPr="00FB24F3" w:rsidRDefault="00FB24F3" w:rsidP="00FB24F3">
      <w:pPr>
        <w:spacing w:after="200" w:line="276" w:lineRule="auto"/>
        <w:jc w:val="both"/>
        <w:rPr>
          <w:rFonts w:eastAsia="Times New Roman"/>
          <w:sz w:val="28"/>
          <w:szCs w:val="22"/>
        </w:rPr>
      </w:pPr>
      <w:r w:rsidRPr="00FB24F3">
        <w:rPr>
          <w:rFonts w:eastAsia="Times New Roman"/>
          <w:sz w:val="28"/>
          <w:szCs w:val="22"/>
        </w:rPr>
        <w:t xml:space="preserve"> </w:t>
      </w:r>
      <w:r w:rsidR="00920A68">
        <w:rPr>
          <w:rFonts w:eastAsia="Times New Roman"/>
          <w:sz w:val="28"/>
          <w:szCs w:val="22"/>
        </w:rPr>
        <w:t>1</w:t>
      </w:r>
      <w:r w:rsidR="00F71F51">
        <w:rPr>
          <w:rFonts w:eastAsia="Times New Roman"/>
          <w:sz w:val="28"/>
          <w:szCs w:val="22"/>
        </w:rPr>
        <w:t>7</w:t>
      </w:r>
      <w:r w:rsidR="00094835">
        <w:rPr>
          <w:rFonts w:eastAsia="Times New Roman"/>
          <w:sz w:val="28"/>
          <w:szCs w:val="22"/>
        </w:rPr>
        <w:t xml:space="preserve"> </w:t>
      </w:r>
      <w:r>
        <w:rPr>
          <w:rFonts w:eastAsia="Times New Roman"/>
          <w:sz w:val="28"/>
          <w:szCs w:val="22"/>
        </w:rPr>
        <w:t>марта</w:t>
      </w:r>
      <w:r w:rsidRPr="00FB24F3">
        <w:rPr>
          <w:rFonts w:eastAsia="Times New Roman"/>
          <w:sz w:val="28"/>
          <w:szCs w:val="22"/>
        </w:rPr>
        <w:t xml:space="preserve"> 2024 года                                 </w:t>
      </w:r>
      <w:r w:rsidRPr="00FB24F3">
        <w:rPr>
          <w:rFonts w:eastAsia="Times New Roman"/>
          <w:sz w:val="28"/>
          <w:szCs w:val="22"/>
        </w:rPr>
        <w:tab/>
      </w:r>
      <w:r w:rsidRPr="00FB24F3">
        <w:rPr>
          <w:rFonts w:eastAsia="Times New Roman"/>
          <w:sz w:val="28"/>
          <w:szCs w:val="22"/>
        </w:rPr>
        <w:tab/>
        <w:t xml:space="preserve">                        № </w:t>
      </w:r>
      <w:r w:rsidR="00920A68">
        <w:rPr>
          <w:rFonts w:eastAsia="Times New Roman"/>
          <w:sz w:val="28"/>
          <w:szCs w:val="22"/>
        </w:rPr>
        <w:t>8</w:t>
      </w:r>
      <w:r w:rsidR="006538C8">
        <w:rPr>
          <w:rFonts w:eastAsia="Times New Roman"/>
          <w:sz w:val="28"/>
          <w:szCs w:val="22"/>
        </w:rPr>
        <w:t>4</w:t>
      </w:r>
      <w:r w:rsidR="00094835">
        <w:rPr>
          <w:rFonts w:eastAsia="Times New Roman"/>
          <w:sz w:val="28"/>
          <w:szCs w:val="22"/>
        </w:rPr>
        <w:t>/</w:t>
      </w:r>
      <w:r w:rsidR="00621516">
        <w:rPr>
          <w:rFonts w:eastAsia="Times New Roman"/>
          <w:sz w:val="28"/>
          <w:szCs w:val="22"/>
        </w:rPr>
        <w:t>41</w:t>
      </w:r>
      <w:r w:rsidR="006538C8">
        <w:rPr>
          <w:rFonts w:eastAsia="Times New Roman"/>
          <w:sz w:val="28"/>
          <w:szCs w:val="22"/>
        </w:rPr>
        <w:t>8</w:t>
      </w:r>
    </w:p>
    <w:p w14:paraId="4ED9A187" w14:textId="3851FA2E" w:rsidR="00FB24F3" w:rsidRPr="00E926C4" w:rsidRDefault="00920A68" w:rsidP="00FB24F3">
      <w:pPr>
        <w:jc w:val="center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п. Добринка</w:t>
      </w:r>
    </w:p>
    <w:p w14:paraId="53CDAFAF" w14:textId="77777777"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14:paraId="18C0B055" w14:textId="6F44BCDB" w:rsidR="00FF27E4" w:rsidRDefault="00E813FF" w:rsidP="005D16A8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bookmarkStart w:id="0" w:name="_Hlk161385943"/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r w:rsidR="00BE64ED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дополнительном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распределении избирательных бюллетеней для голосования</w:t>
      </w:r>
      <w:bookmarkStart w:id="1" w:name="_Hlk161041478"/>
      <w:r w:rsidR="00920A6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на выборах Президента Российской Федерации</w:t>
      </w:r>
      <w:r w:rsidR="006E234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17 марта 2024 года</w:t>
      </w:r>
      <w:bookmarkEnd w:id="1"/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 передаваемых участковым избирательным</w:t>
      </w:r>
      <w:r w:rsidR="00BE64ED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комиссиям</w:t>
      </w:r>
    </w:p>
    <w:p w14:paraId="711985B3" w14:textId="65CCB741" w:rsidR="003C210E" w:rsidRPr="00FC51AD" w:rsidRDefault="00F71F51" w:rsidP="005D16A8">
      <w:pPr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</w:t>
      </w:r>
      <w:r w:rsidR="00BE64ED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bookmarkStart w:id="2" w:name="_Hlk161559967"/>
      <w:r w:rsidR="003C210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 04-01, 04-05, 04-06,</w:t>
      </w:r>
      <w:r w:rsidR="0084485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04-10,</w:t>
      </w:r>
      <w:r w:rsidR="003C210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3C210E">
        <w:rPr>
          <w:rFonts w:ascii="Times New Roman CYR" w:hAnsi="Times New Roman CYR" w:cs="Times New Roman CYR"/>
          <w:b/>
          <w:bCs/>
        </w:rPr>
        <w:t xml:space="preserve">04-15, </w:t>
      </w:r>
      <w:r w:rsidR="003C210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04-19, 04- 20, 04-31, 04-32,</w:t>
      </w:r>
      <w:r w:rsidR="00EC5D3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04-35, </w:t>
      </w:r>
      <w:r w:rsidR="003C210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04-39, 04-40, 04-41, 04-42</w:t>
      </w:r>
      <w:bookmarkEnd w:id="2"/>
    </w:p>
    <w:p w14:paraId="3D8839D5" w14:textId="7B2B13E4" w:rsidR="00E813FF" w:rsidRPr="006E02FC" w:rsidRDefault="00E813FF" w:rsidP="00BE64ED">
      <w:pPr>
        <w:jc w:val="center"/>
        <w:rPr>
          <w:rFonts w:eastAsia="Times New Roman"/>
          <w:b/>
          <w:bCs/>
        </w:rPr>
      </w:pPr>
    </w:p>
    <w:bookmarkEnd w:id="0"/>
    <w:p w14:paraId="2E1F6C95" w14:textId="66B684F3" w:rsidR="00E813FF" w:rsidRPr="008B772E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</w:rPr>
      </w:pPr>
      <w:r w:rsidRPr="008B772E">
        <w:rPr>
          <w:rFonts w:eastAsia="Times New Roman"/>
        </w:rPr>
        <w:t xml:space="preserve">В соответствии с пунктом 11 статьи 67 </w:t>
      </w:r>
      <w:r w:rsidR="00AB5BAD" w:rsidRPr="008B772E">
        <w:rPr>
          <w:rFonts w:eastAsia="Times New Roman"/>
        </w:rPr>
        <w:t>от 1</w:t>
      </w:r>
      <w:r w:rsidR="00B1664E" w:rsidRPr="008B772E">
        <w:rPr>
          <w:rFonts w:eastAsia="Times New Roman"/>
        </w:rPr>
        <w:t>0</w:t>
      </w:r>
      <w:r w:rsidR="00AB5BAD" w:rsidRPr="008B772E">
        <w:rPr>
          <w:rFonts w:eastAsia="Times New Roman"/>
        </w:rPr>
        <w:t xml:space="preserve"> </w:t>
      </w:r>
      <w:r w:rsidR="00B1664E" w:rsidRPr="008B772E">
        <w:rPr>
          <w:rFonts w:eastAsia="Times New Roman"/>
        </w:rPr>
        <w:t>января</w:t>
      </w:r>
      <w:r w:rsidR="00AB5BAD" w:rsidRPr="008B772E">
        <w:rPr>
          <w:rFonts w:eastAsia="Times New Roman"/>
        </w:rPr>
        <w:t xml:space="preserve"> 200</w:t>
      </w:r>
      <w:r w:rsidR="00B1664E" w:rsidRPr="008B772E">
        <w:rPr>
          <w:rFonts w:eastAsia="Times New Roman"/>
        </w:rPr>
        <w:t>3</w:t>
      </w:r>
      <w:r w:rsidR="00AB5BAD" w:rsidRPr="008B772E">
        <w:rPr>
          <w:rFonts w:eastAsia="Times New Roman"/>
        </w:rPr>
        <w:t xml:space="preserve"> года № </w:t>
      </w:r>
      <w:r w:rsidR="00B1664E" w:rsidRPr="008B772E">
        <w:rPr>
          <w:rFonts w:eastAsia="Times New Roman"/>
        </w:rPr>
        <w:t>19</w:t>
      </w:r>
      <w:r w:rsidR="00AB5BAD" w:rsidRPr="008B772E">
        <w:rPr>
          <w:rFonts w:eastAsia="Times New Roman"/>
        </w:rPr>
        <w:t xml:space="preserve">-ФЗ </w:t>
      </w:r>
      <w:r w:rsidRPr="008B772E">
        <w:rPr>
          <w:rFonts w:eastAsia="Times New Roman"/>
        </w:rPr>
        <w:t>Федерального закона «О</w:t>
      </w:r>
      <w:r w:rsidR="008B454A" w:rsidRPr="008B772E">
        <w:rPr>
          <w:rFonts w:eastAsia="Times New Roman"/>
        </w:rPr>
        <w:t> </w:t>
      </w:r>
      <w:r w:rsidRPr="008B772E">
        <w:rPr>
          <w:rFonts w:eastAsia="Times New Roman"/>
        </w:rPr>
        <w:t>выборах Президента Российской Федерации»</w:t>
      </w:r>
      <w:r w:rsidR="008B772E" w:rsidRPr="008B772E">
        <w:rPr>
          <w:rFonts w:eastAsia="Times New Roman"/>
        </w:rPr>
        <w:t xml:space="preserve">, </w:t>
      </w:r>
      <w:r w:rsidR="00A47433" w:rsidRPr="00A47433">
        <w:rPr>
          <w:rFonts w:eastAsia="Times New Roman"/>
        </w:rPr>
        <w:t>П</w:t>
      </w:r>
      <w:r w:rsidR="00A47433" w:rsidRPr="00A47433">
        <w:t xml:space="preserve">орядком изготовления и доставки избирательных бюллетеней для голосования на выборах </w:t>
      </w:r>
      <w:r w:rsidR="00A47433">
        <w:t>П</w:t>
      </w:r>
      <w:r w:rsidR="00A47433" w:rsidRPr="00A47433">
        <w:t>резидента Российской Федерации, а также осуществления контроля за их изготовлением и доставкой</w:t>
      </w:r>
      <w:r w:rsidR="00A47433">
        <w:rPr>
          <w:rFonts w:eastAsia="Times New Roman"/>
        </w:rPr>
        <w:t>,</w:t>
      </w:r>
      <w:r w:rsidR="00A47433" w:rsidRPr="008B772E">
        <w:rPr>
          <w:rFonts w:eastAsia="Times New Roman"/>
        </w:rPr>
        <w:t xml:space="preserve">   </w:t>
      </w:r>
      <w:r w:rsidR="008B772E" w:rsidRPr="008B772E">
        <w:rPr>
          <w:rFonts w:eastAsia="Times New Roman"/>
        </w:rPr>
        <w:t xml:space="preserve">утвержденным   постановлением   ЦИК России от 08 ноября 2023 года №137/1043-8, </w:t>
      </w:r>
      <w:r w:rsidR="00A81E91">
        <w:rPr>
          <w:rFonts w:eastAsia="Times New Roman"/>
        </w:rPr>
        <w:t xml:space="preserve">постановлением избирательной комиссии Липецкой области </w:t>
      </w:r>
      <w:r w:rsidR="00A81E91" w:rsidRPr="006E2349">
        <w:rPr>
          <w:rFonts w:eastAsia="Times New Roman"/>
        </w:rPr>
        <w:t>от</w:t>
      </w:r>
      <w:r w:rsidR="006E2349" w:rsidRPr="006E2349">
        <w:rPr>
          <w:rFonts w:eastAsia="Times New Roman"/>
        </w:rPr>
        <w:t xml:space="preserve"> 16 января 2024 года </w:t>
      </w:r>
      <w:r w:rsidR="00A81E91" w:rsidRPr="006E2349">
        <w:rPr>
          <w:rFonts w:eastAsia="Times New Roman"/>
        </w:rPr>
        <w:t>№</w:t>
      </w:r>
      <w:r w:rsidR="006E2349" w:rsidRPr="006E2349">
        <w:t xml:space="preserve">44/479-7 </w:t>
      </w:r>
      <w:r w:rsidR="00A81E91" w:rsidRPr="006E2349">
        <w:rPr>
          <w:rFonts w:eastAsia="Times New Roman"/>
        </w:rPr>
        <w:t>«</w:t>
      </w:r>
      <w:r w:rsidR="006E2349" w:rsidRPr="006E2349">
        <w:rPr>
          <w:szCs w:val="28"/>
        </w:rPr>
        <w:t xml:space="preserve">О распределении избирательных бюллетеней </w:t>
      </w:r>
      <w:r w:rsidR="006E2349" w:rsidRPr="006E2349">
        <w:t>для голосования на выборах Президента Российской Федерации</w:t>
      </w:r>
      <w:r w:rsidR="006E2349" w:rsidRPr="006E2349">
        <w:rPr>
          <w:spacing w:val="-2"/>
          <w:lang w:eastAsia="ar-SA"/>
        </w:rPr>
        <w:t xml:space="preserve"> 17 марта 2024 года по территориальным избирательным </w:t>
      </w:r>
      <w:proofErr w:type="gramStart"/>
      <w:r w:rsidR="006E2349" w:rsidRPr="006E2349">
        <w:rPr>
          <w:spacing w:val="-2"/>
          <w:lang w:eastAsia="ar-SA"/>
        </w:rPr>
        <w:t>комиссиям</w:t>
      </w:r>
      <w:r w:rsidR="00A81E91" w:rsidRPr="006E2349">
        <w:rPr>
          <w:rFonts w:eastAsia="Times New Roman"/>
        </w:rPr>
        <w:t>»</w:t>
      </w:r>
      <w:r w:rsidR="00A81E91">
        <w:rPr>
          <w:rFonts w:eastAsia="Times New Roman"/>
        </w:rPr>
        <w:t xml:space="preserve">  </w:t>
      </w:r>
      <w:r w:rsidRPr="008B772E">
        <w:rPr>
          <w:rFonts w:eastAsia="Times New Roman"/>
        </w:rPr>
        <w:t>территориальная</w:t>
      </w:r>
      <w:proofErr w:type="gramEnd"/>
      <w:r w:rsidRPr="008B772E">
        <w:rPr>
          <w:rFonts w:eastAsia="Times New Roman"/>
        </w:rPr>
        <w:t xml:space="preserve"> избирательная</w:t>
      </w:r>
      <w:r w:rsidR="00DC629D" w:rsidRPr="008B772E">
        <w:rPr>
          <w:rFonts w:eastAsia="Times New Roman"/>
        </w:rPr>
        <w:t xml:space="preserve"> </w:t>
      </w:r>
      <w:r w:rsidRPr="00FB24F3">
        <w:rPr>
          <w:rFonts w:eastAsia="Times New Roman"/>
        </w:rPr>
        <w:t xml:space="preserve">комиссия </w:t>
      </w:r>
      <w:r w:rsidR="00FB24F3" w:rsidRPr="00FB24F3">
        <w:rPr>
          <w:rFonts w:eastAsia="Times New Roman"/>
          <w:lang w:eastAsia="en-US"/>
        </w:rPr>
        <w:t>Добр</w:t>
      </w:r>
      <w:r w:rsidR="00920A68">
        <w:rPr>
          <w:rFonts w:eastAsia="Times New Roman"/>
          <w:lang w:eastAsia="en-US"/>
        </w:rPr>
        <w:t>инского</w:t>
      </w:r>
      <w:r w:rsidR="00942E44" w:rsidRPr="008B772E">
        <w:rPr>
          <w:rFonts w:eastAsia="Times New Roman"/>
          <w:i/>
          <w:lang w:eastAsia="en-US"/>
        </w:rPr>
        <w:t xml:space="preserve"> </w:t>
      </w:r>
      <w:r w:rsidR="00942E44" w:rsidRPr="008B772E">
        <w:rPr>
          <w:rFonts w:eastAsia="Times New Roman"/>
        </w:rPr>
        <w:t xml:space="preserve">района </w:t>
      </w:r>
      <w:r w:rsidR="007944C7" w:rsidRPr="008B772E">
        <w:rPr>
          <w:rFonts w:eastAsia="Times New Roman"/>
        </w:rPr>
        <w:t xml:space="preserve"> </w:t>
      </w:r>
      <w:r w:rsidR="00942E44" w:rsidRPr="008B772E">
        <w:rPr>
          <w:rFonts w:eastAsia="Times New Roman"/>
          <w:b/>
        </w:rPr>
        <w:t>постанов</w:t>
      </w:r>
      <w:r w:rsidR="00AB5BAD" w:rsidRPr="008B772E">
        <w:rPr>
          <w:rFonts w:eastAsia="Times New Roman"/>
          <w:b/>
        </w:rPr>
        <w:t>ляет</w:t>
      </w:r>
      <w:r w:rsidRPr="008B772E">
        <w:rPr>
          <w:rFonts w:eastAsia="Times New Roman"/>
          <w:bCs/>
          <w:spacing w:val="20"/>
        </w:rPr>
        <w:t>:</w:t>
      </w:r>
    </w:p>
    <w:p w14:paraId="06955F8F" w14:textId="197792C4" w:rsidR="00E813FF" w:rsidRPr="008B772E" w:rsidRDefault="00FF27E4" w:rsidP="00AA5928">
      <w:pPr>
        <w:spacing w:line="360" w:lineRule="auto"/>
        <w:ind w:firstLine="708"/>
        <w:jc w:val="both"/>
        <w:rPr>
          <w:rFonts w:eastAsia="Times New Roman"/>
        </w:rPr>
      </w:pPr>
      <w:r w:rsidRPr="008B772E">
        <w:rPr>
          <w:rFonts w:eastAsia="Times New Roman"/>
        </w:rPr>
        <w:t xml:space="preserve">1. </w:t>
      </w:r>
      <w:r w:rsidR="00BE64ED">
        <w:rPr>
          <w:rFonts w:eastAsia="Times New Roman"/>
        </w:rPr>
        <w:t>Дополнительно</w:t>
      </w:r>
      <w:r w:rsidR="00BE64ED">
        <w:rPr>
          <w:rFonts w:ascii="Times New Roman CYR" w:eastAsia="Times New Roman" w:hAnsi="Times New Roman CYR" w:cs="Times New Roman CYR"/>
          <w:bCs/>
        </w:rPr>
        <w:t xml:space="preserve"> р</w:t>
      </w:r>
      <w:r w:rsidRPr="008B772E">
        <w:rPr>
          <w:rFonts w:ascii="Times New Roman CYR" w:eastAsia="Times New Roman" w:hAnsi="Times New Roman CYR" w:cs="Times New Roman CYR"/>
          <w:bCs/>
        </w:rPr>
        <w:t>аспределить</w:t>
      </w:r>
      <w:r w:rsidR="00426D79" w:rsidRPr="008B772E">
        <w:rPr>
          <w:rFonts w:ascii="Times New Roman CYR" w:eastAsia="Times New Roman" w:hAnsi="Times New Roman CYR" w:cs="Times New Roman CYR"/>
          <w:bCs/>
        </w:rPr>
        <w:t xml:space="preserve"> </w:t>
      </w:r>
      <w:r w:rsidRPr="008B772E">
        <w:rPr>
          <w:rFonts w:ascii="Times New Roman CYR" w:eastAsia="Times New Roman" w:hAnsi="Times New Roman CYR" w:cs="Times New Roman CYR"/>
          <w:bCs/>
        </w:rPr>
        <w:t>избирательные бюллетени для голосования на выборах Президента Российской Федерации</w:t>
      </w:r>
      <w:r w:rsidR="006E2349">
        <w:rPr>
          <w:rFonts w:ascii="Times New Roman CYR" w:eastAsia="Times New Roman" w:hAnsi="Times New Roman CYR" w:cs="Times New Roman CYR"/>
          <w:bCs/>
        </w:rPr>
        <w:t xml:space="preserve"> 17 марта 2024 года</w:t>
      </w:r>
      <w:r w:rsidRPr="008B772E">
        <w:rPr>
          <w:rFonts w:ascii="Times New Roman CYR" w:eastAsia="Times New Roman" w:hAnsi="Times New Roman CYR" w:cs="Times New Roman CYR"/>
          <w:bCs/>
        </w:rPr>
        <w:t>, передаваемы</w:t>
      </w:r>
      <w:r w:rsidR="00E975B8">
        <w:rPr>
          <w:rFonts w:ascii="Times New Roman CYR" w:eastAsia="Times New Roman" w:hAnsi="Times New Roman CYR" w:cs="Times New Roman CYR"/>
          <w:bCs/>
        </w:rPr>
        <w:t>е</w:t>
      </w:r>
      <w:r w:rsidRPr="008B772E">
        <w:rPr>
          <w:rFonts w:ascii="Times New Roman CYR" w:eastAsia="Times New Roman" w:hAnsi="Times New Roman CYR" w:cs="Times New Roman CYR"/>
          <w:bCs/>
        </w:rPr>
        <w:t xml:space="preserve"> участковым</w:t>
      </w:r>
      <w:r w:rsidR="00BE64ED">
        <w:rPr>
          <w:rFonts w:ascii="Times New Roman CYR" w:eastAsia="Times New Roman" w:hAnsi="Times New Roman CYR" w:cs="Times New Roman CYR"/>
          <w:bCs/>
        </w:rPr>
        <w:t xml:space="preserve"> </w:t>
      </w:r>
      <w:r w:rsidRPr="008B772E">
        <w:rPr>
          <w:rFonts w:ascii="Times New Roman CYR" w:eastAsia="Times New Roman" w:hAnsi="Times New Roman CYR" w:cs="Times New Roman CYR"/>
          <w:bCs/>
        </w:rPr>
        <w:t>избирательным</w:t>
      </w:r>
      <w:r w:rsidR="00BE64ED">
        <w:rPr>
          <w:rFonts w:ascii="Times New Roman CYR" w:eastAsia="Times New Roman" w:hAnsi="Times New Roman CYR" w:cs="Times New Roman CYR"/>
          <w:bCs/>
        </w:rPr>
        <w:t xml:space="preserve"> </w:t>
      </w:r>
      <w:r w:rsidRPr="008B772E">
        <w:rPr>
          <w:rFonts w:ascii="Times New Roman CYR" w:eastAsia="Times New Roman" w:hAnsi="Times New Roman CYR" w:cs="Times New Roman CYR"/>
          <w:bCs/>
        </w:rPr>
        <w:t>комиссиям</w:t>
      </w:r>
      <w:r w:rsidR="00BE64ED">
        <w:rPr>
          <w:rFonts w:ascii="Times New Roman CYR" w:eastAsia="Times New Roman" w:hAnsi="Times New Roman CYR" w:cs="Times New Roman CYR"/>
          <w:bCs/>
        </w:rPr>
        <w:t xml:space="preserve"> </w:t>
      </w:r>
      <w:r w:rsidRPr="008B772E">
        <w:rPr>
          <w:rFonts w:ascii="Times New Roman CYR" w:eastAsia="Times New Roman" w:hAnsi="Times New Roman CYR" w:cs="Times New Roman CYR"/>
          <w:bCs/>
        </w:rPr>
        <w:t>избирательных</w:t>
      </w:r>
      <w:r w:rsidR="00BE64ED">
        <w:rPr>
          <w:rFonts w:ascii="Times New Roman CYR" w:eastAsia="Times New Roman" w:hAnsi="Times New Roman CYR" w:cs="Times New Roman CYR"/>
          <w:bCs/>
        </w:rPr>
        <w:t xml:space="preserve"> </w:t>
      </w:r>
      <w:r w:rsidRPr="008B772E">
        <w:rPr>
          <w:rFonts w:ascii="Times New Roman CYR" w:eastAsia="Times New Roman" w:hAnsi="Times New Roman CYR" w:cs="Times New Roman CYR"/>
          <w:bCs/>
        </w:rPr>
        <w:t>участков</w:t>
      </w:r>
      <w:r w:rsidR="00BE64ED">
        <w:rPr>
          <w:rFonts w:ascii="Times New Roman CYR" w:eastAsia="Times New Roman" w:hAnsi="Times New Roman CYR" w:cs="Times New Roman CYR"/>
          <w:bCs/>
        </w:rPr>
        <w:t xml:space="preserve"> </w:t>
      </w:r>
      <w:r w:rsidR="00F71F51" w:rsidRPr="00F71F51">
        <w:rPr>
          <w:rFonts w:ascii="Times New Roman CYR" w:eastAsia="Times New Roman" w:hAnsi="Times New Roman CYR" w:cs="Times New Roman CYR"/>
        </w:rPr>
        <w:t>№ 04-01, 04-05, 04-06,</w:t>
      </w:r>
      <w:r w:rsidR="00844856">
        <w:rPr>
          <w:rFonts w:ascii="Times New Roman CYR" w:eastAsia="Times New Roman" w:hAnsi="Times New Roman CYR" w:cs="Times New Roman CYR"/>
        </w:rPr>
        <w:t xml:space="preserve"> 04-</w:t>
      </w:r>
      <w:proofErr w:type="gramStart"/>
      <w:r w:rsidR="00844856">
        <w:rPr>
          <w:rFonts w:ascii="Times New Roman CYR" w:eastAsia="Times New Roman" w:hAnsi="Times New Roman CYR" w:cs="Times New Roman CYR"/>
        </w:rPr>
        <w:t xml:space="preserve">10, </w:t>
      </w:r>
      <w:r w:rsidR="00F71F51" w:rsidRPr="00F71F51">
        <w:rPr>
          <w:rFonts w:ascii="Times New Roman CYR" w:eastAsia="Times New Roman" w:hAnsi="Times New Roman CYR" w:cs="Times New Roman CYR"/>
        </w:rPr>
        <w:t xml:space="preserve"> </w:t>
      </w:r>
      <w:r w:rsidR="00F71F51" w:rsidRPr="00F71F51">
        <w:rPr>
          <w:rFonts w:ascii="Times New Roman CYR" w:hAnsi="Times New Roman CYR" w:cs="Times New Roman CYR"/>
        </w:rPr>
        <w:t>04</w:t>
      </w:r>
      <w:proofErr w:type="gramEnd"/>
      <w:r w:rsidR="00F71F51" w:rsidRPr="00F71F51">
        <w:rPr>
          <w:rFonts w:ascii="Times New Roman CYR" w:hAnsi="Times New Roman CYR" w:cs="Times New Roman CYR"/>
        </w:rPr>
        <w:t xml:space="preserve">-15, </w:t>
      </w:r>
      <w:r w:rsidR="00F71F51" w:rsidRPr="00F71F51">
        <w:rPr>
          <w:rFonts w:ascii="Times New Roman CYR" w:eastAsia="Times New Roman" w:hAnsi="Times New Roman CYR" w:cs="Times New Roman CYR"/>
        </w:rPr>
        <w:t>04-19, 04- 20, 04-31, 04-32,</w:t>
      </w:r>
      <w:r w:rsidR="00EC5D37">
        <w:rPr>
          <w:rFonts w:ascii="Times New Roman CYR" w:eastAsia="Times New Roman" w:hAnsi="Times New Roman CYR" w:cs="Times New Roman CYR"/>
        </w:rPr>
        <w:t xml:space="preserve"> 04-35,</w:t>
      </w:r>
      <w:r w:rsidR="00F71F51" w:rsidRPr="00F71F51">
        <w:rPr>
          <w:rFonts w:ascii="Times New Roman CYR" w:eastAsia="Times New Roman" w:hAnsi="Times New Roman CYR" w:cs="Times New Roman CYR"/>
        </w:rPr>
        <w:t xml:space="preserve"> 04-39, 04-40, 04-41, 04-42</w:t>
      </w:r>
      <w:r w:rsidR="00BE64ED" w:rsidRPr="00F71F51">
        <w:rPr>
          <w:rFonts w:ascii="Times New Roman CYR" w:eastAsia="Times New Roman" w:hAnsi="Times New Roman CYR" w:cs="Times New Roman CYR"/>
        </w:rPr>
        <w:t xml:space="preserve"> </w:t>
      </w:r>
      <w:r w:rsidRPr="00F71F51">
        <w:rPr>
          <w:rFonts w:ascii="Times New Roman CYR" w:eastAsia="Times New Roman" w:hAnsi="Times New Roman CYR" w:cs="Times New Roman CYR"/>
        </w:rPr>
        <w:t>(</w:t>
      </w:r>
      <w:r w:rsidRPr="008B772E">
        <w:rPr>
          <w:rFonts w:ascii="Times New Roman CYR" w:eastAsia="Times New Roman" w:hAnsi="Times New Roman CYR" w:cs="Times New Roman CYR"/>
          <w:bCs/>
        </w:rPr>
        <w:t>приложение)</w:t>
      </w:r>
      <w:r w:rsidRPr="008B772E">
        <w:rPr>
          <w:rFonts w:eastAsia="Times New Roman"/>
        </w:rPr>
        <w:t>.</w:t>
      </w:r>
    </w:p>
    <w:p w14:paraId="3BA10850" w14:textId="59F2510F" w:rsidR="00F71F51" w:rsidRDefault="008B772E" w:rsidP="00F71F51">
      <w:pPr>
        <w:spacing w:after="200" w:line="360" w:lineRule="auto"/>
        <w:contextualSpacing/>
        <w:jc w:val="both"/>
        <w:rPr>
          <w:rFonts w:ascii="Times New Roman CYR" w:eastAsia="Times New Roman" w:hAnsi="Times New Roman CYR" w:cs="Times New Roman CYR"/>
        </w:rPr>
      </w:pPr>
      <w:r w:rsidRPr="008B772E">
        <w:rPr>
          <w:rFonts w:eastAsia="Times New Roman"/>
        </w:rPr>
        <w:t xml:space="preserve">         </w:t>
      </w:r>
      <w:r w:rsidR="00E813FF" w:rsidRPr="008B772E">
        <w:rPr>
          <w:rFonts w:eastAsia="Times New Roman"/>
        </w:rPr>
        <w:t>2. </w:t>
      </w:r>
      <w:r w:rsidRPr="008B772E">
        <w:rPr>
          <w:rFonts w:ascii="Times New Roman CYR" w:eastAsia="Times New Roman" w:hAnsi="Times New Roman CYR" w:cs="Times New Roman CYR"/>
          <w:bCs/>
          <w:lang w:eastAsia="en-US"/>
        </w:rPr>
        <w:t xml:space="preserve">Направить настоящее постановление в избирательную комиссию Липецкой области и в </w:t>
      </w:r>
      <w:r w:rsidR="006B0636" w:rsidRPr="008B772E">
        <w:rPr>
          <w:rFonts w:ascii="Times New Roman CYR" w:eastAsia="Times New Roman" w:hAnsi="Times New Roman CYR" w:cs="Times New Roman CYR"/>
          <w:bCs/>
          <w:lang w:eastAsia="en-US"/>
        </w:rPr>
        <w:t>участковые</w:t>
      </w:r>
      <w:r w:rsidR="006B0636">
        <w:rPr>
          <w:rFonts w:ascii="Times New Roman CYR" w:eastAsia="Times New Roman" w:hAnsi="Times New Roman CYR" w:cs="Times New Roman CYR"/>
          <w:bCs/>
          <w:lang w:eastAsia="en-US"/>
        </w:rPr>
        <w:t xml:space="preserve"> </w:t>
      </w:r>
      <w:r w:rsidR="006B0636" w:rsidRPr="008B772E">
        <w:rPr>
          <w:rFonts w:ascii="Times New Roman CYR" w:eastAsia="Times New Roman" w:hAnsi="Times New Roman CYR" w:cs="Times New Roman CYR"/>
          <w:bCs/>
          <w:lang w:eastAsia="en-US"/>
        </w:rPr>
        <w:t>избирательные</w:t>
      </w:r>
      <w:r w:rsidR="00BE64ED">
        <w:rPr>
          <w:rFonts w:ascii="Times New Roman CYR" w:eastAsia="Times New Roman" w:hAnsi="Times New Roman CYR" w:cs="Times New Roman CYR"/>
          <w:bCs/>
          <w:lang w:eastAsia="en-US"/>
        </w:rPr>
        <w:t xml:space="preserve"> </w:t>
      </w:r>
      <w:r w:rsidRPr="008B772E">
        <w:rPr>
          <w:rFonts w:ascii="Times New Roman CYR" w:eastAsia="Times New Roman" w:hAnsi="Times New Roman CYR" w:cs="Times New Roman CYR"/>
          <w:bCs/>
          <w:lang w:eastAsia="en-US"/>
        </w:rPr>
        <w:t>комиссии</w:t>
      </w:r>
      <w:r w:rsidR="00BE64ED">
        <w:rPr>
          <w:rFonts w:ascii="Times New Roman CYR" w:eastAsia="Times New Roman" w:hAnsi="Times New Roman CYR" w:cs="Times New Roman CYR"/>
          <w:bCs/>
          <w:lang w:eastAsia="en-US"/>
        </w:rPr>
        <w:t xml:space="preserve"> </w:t>
      </w:r>
      <w:r w:rsidR="006E2349">
        <w:rPr>
          <w:rFonts w:ascii="Times New Roman CYR" w:eastAsia="Times New Roman" w:hAnsi="Times New Roman CYR" w:cs="Times New Roman CYR"/>
          <w:bCs/>
          <w:lang w:eastAsia="en-US"/>
        </w:rPr>
        <w:t>избирательных</w:t>
      </w:r>
      <w:r w:rsidR="00920A68">
        <w:rPr>
          <w:rFonts w:ascii="Times New Roman CYR" w:eastAsia="Times New Roman" w:hAnsi="Times New Roman CYR" w:cs="Times New Roman CYR"/>
          <w:bCs/>
          <w:lang w:eastAsia="en-US"/>
        </w:rPr>
        <w:t xml:space="preserve"> </w:t>
      </w:r>
      <w:r w:rsidR="006E2349">
        <w:rPr>
          <w:rFonts w:ascii="Times New Roman CYR" w:eastAsia="Times New Roman" w:hAnsi="Times New Roman CYR" w:cs="Times New Roman CYR"/>
          <w:bCs/>
          <w:lang w:eastAsia="en-US"/>
        </w:rPr>
        <w:t>участков</w:t>
      </w:r>
      <w:r w:rsidR="006B0636">
        <w:rPr>
          <w:rFonts w:ascii="Times New Roman CYR" w:eastAsia="Times New Roman" w:hAnsi="Times New Roman CYR" w:cs="Times New Roman CYR"/>
          <w:bCs/>
          <w:lang w:eastAsia="en-US"/>
        </w:rPr>
        <w:t xml:space="preserve"> </w:t>
      </w:r>
      <w:r w:rsidR="00F71F51" w:rsidRPr="00F71F51">
        <w:rPr>
          <w:rFonts w:ascii="Times New Roman CYR" w:eastAsia="Times New Roman" w:hAnsi="Times New Roman CYR" w:cs="Times New Roman CYR"/>
        </w:rPr>
        <w:t xml:space="preserve">№ 04-01, 04-05, 04-06, </w:t>
      </w:r>
      <w:r w:rsidR="00844856">
        <w:rPr>
          <w:rFonts w:ascii="Times New Roman CYR" w:eastAsia="Times New Roman" w:hAnsi="Times New Roman CYR" w:cs="Times New Roman CYR"/>
        </w:rPr>
        <w:t xml:space="preserve">04-10, </w:t>
      </w:r>
      <w:r w:rsidR="00F71F51" w:rsidRPr="00F71F51">
        <w:rPr>
          <w:rFonts w:ascii="Times New Roman CYR" w:hAnsi="Times New Roman CYR" w:cs="Times New Roman CYR"/>
        </w:rPr>
        <w:t xml:space="preserve">04-15, </w:t>
      </w:r>
      <w:r w:rsidR="00F71F51" w:rsidRPr="00F71F51">
        <w:rPr>
          <w:rFonts w:ascii="Times New Roman CYR" w:eastAsia="Times New Roman" w:hAnsi="Times New Roman CYR" w:cs="Times New Roman CYR"/>
        </w:rPr>
        <w:t xml:space="preserve">04-19, 04- 20, 04-31, 04-32, </w:t>
      </w:r>
      <w:r w:rsidR="00EC5D37">
        <w:rPr>
          <w:rFonts w:ascii="Times New Roman CYR" w:eastAsia="Times New Roman" w:hAnsi="Times New Roman CYR" w:cs="Times New Roman CYR"/>
        </w:rPr>
        <w:t xml:space="preserve">04-35, </w:t>
      </w:r>
      <w:r w:rsidR="00F71F51" w:rsidRPr="00F71F51">
        <w:rPr>
          <w:rFonts w:ascii="Times New Roman CYR" w:eastAsia="Times New Roman" w:hAnsi="Times New Roman CYR" w:cs="Times New Roman CYR"/>
        </w:rPr>
        <w:t>04-39, 04-40, 04-41, 04-42</w:t>
      </w:r>
    </w:p>
    <w:p w14:paraId="739B3BBB" w14:textId="5171BFF8" w:rsidR="008B772E" w:rsidRPr="008B772E" w:rsidRDefault="008B772E" w:rsidP="00F71F51">
      <w:pPr>
        <w:spacing w:after="200" w:line="360" w:lineRule="auto"/>
        <w:contextualSpacing/>
        <w:jc w:val="both"/>
        <w:rPr>
          <w:rFonts w:eastAsia="Times New Roman"/>
        </w:rPr>
      </w:pPr>
      <w:r w:rsidRPr="008B772E">
        <w:rPr>
          <w:rFonts w:eastAsia="Times New Roman"/>
        </w:rPr>
        <w:t xml:space="preserve">        3. Контроль за </w:t>
      </w:r>
      <w:r w:rsidR="006E2349">
        <w:rPr>
          <w:rFonts w:eastAsia="Times New Roman"/>
        </w:rPr>
        <w:t>ис</w:t>
      </w:r>
      <w:r w:rsidRPr="008B772E">
        <w:rPr>
          <w:rFonts w:eastAsia="Times New Roman"/>
        </w:rPr>
        <w:t xml:space="preserve">полнением настоящего постановления возложить на секретаря территориальной избирательной комиссии </w:t>
      </w:r>
      <w:proofErr w:type="spellStart"/>
      <w:r w:rsidR="00920A68">
        <w:rPr>
          <w:rFonts w:eastAsia="Times New Roman"/>
        </w:rPr>
        <w:t>Д</w:t>
      </w:r>
      <w:r w:rsidR="00AA5928">
        <w:rPr>
          <w:rFonts w:eastAsia="Times New Roman"/>
        </w:rPr>
        <w:t>ворковую</w:t>
      </w:r>
      <w:proofErr w:type="spellEnd"/>
      <w:r w:rsidR="00920A68">
        <w:rPr>
          <w:rFonts w:eastAsia="Times New Roman"/>
        </w:rPr>
        <w:t xml:space="preserve"> Жанну Ивановну</w:t>
      </w:r>
      <w:r w:rsidRPr="008B772E">
        <w:rPr>
          <w:rFonts w:eastAsia="Times New Roman"/>
        </w:rPr>
        <w:t>.</w:t>
      </w:r>
    </w:p>
    <w:p w14:paraId="6471A72D" w14:textId="77777777" w:rsidR="00920A68" w:rsidRDefault="00920A68" w:rsidP="00AA5928">
      <w:pPr>
        <w:spacing w:line="360" w:lineRule="auto"/>
        <w:jc w:val="both"/>
        <w:rPr>
          <w:b/>
          <w:sz w:val="22"/>
          <w:szCs w:val="22"/>
        </w:rPr>
      </w:pPr>
      <w:bookmarkStart w:id="3" w:name="_Hlk158905790"/>
    </w:p>
    <w:p w14:paraId="261B8C19" w14:textId="2DC472B7" w:rsidR="00FB24F3" w:rsidRPr="00C61904" w:rsidRDefault="00FB24F3" w:rsidP="00FB24F3">
      <w:pPr>
        <w:jc w:val="both"/>
        <w:rPr>
          <w:b/>
          <w:sz w:val="22"/>
          <w:szCs w:val="22"/>
        </w:rPr>
      </w:pPr>
      <w:r w:rsidRPr="00C61904">
        <w:rPr>
          <w:b/>
          <w:sz w:val="22"/>
          <w:szCs w:val="22"/>
        </w:rPr>
        <w:t xml:space="preserve">ПРЕДСЕДАТЕЛЬ ТЕРРИТОРИАЛЬНОЙ </w:t>
      </w:r>
      <w:r w:rsidRPr="00C61904">
        <w:rPr>
          <w:b/>
          <w:sz w:val="22"/>
          <w:szCs w:val="22"/>
        </w:rPr>
        <w:tab/>
      </w:r>
    </w:p>
    <w:p w14:paraId="09DA5CCC" w14:textId="77777777" w:rsidR="00FB24F3" w:rsidRPr="00C61904" w:rsidRDefault="00FB24F3" w:rsidP="00FB24F3">
      <w:pPr>
        <w:jc w:val="both"/>
        <w:rPr>
          <w:b/>
          <w:sz w:val="22"/>
          <w:szCs w:val="22"/>
        </w:rPr>
      </w:pPr>
      <w:r w:rsidRPr="00C61904">
        <w:rPr>
          <w:b/>
          <w:sz w:val="22"/>
          <w:szCs w:val="22"/>
        </w:rPr>
        <w:t>ИЗБИРАТЕЛЬНОЙ КОМИССИИ</w:t>
      </w:r>
    </w:p>
    <w:p w14:paraId="1926BD0D" w14:textId="6D099B9E" w:rsidR="00FB24F3" w:rsidRPr="00C61904" w:rsidRDefault="00FB24F3" w:rsidP="00FB24F3">
      <w:pPr>
        <w:jc w:val="both"/>
        <w:rPr>
          <w:b/>
        </w:rPr>
      </w:pPr>
      <w:r w:rsidRPr="00C61904">
        <w:rPr>
          <w:b/>
          <w:sz w:val="22"/>
          <w:szCs w:val="22"/>
        </w:rPr>
        <w:t>Д</w:t>
      </w:r>
      <w:r w:rsidR="00920A68">
        <w:rPr>
          <w:b/>
          <w:sz w:val="22"/>
          <w:szCs w:val="22"/>
        </w:rPr>
        <w:t>ОБРИНСКОГО</w:t>
      </w:r>
      <w:r w:rsidRPr="00C61904">
        <w:rPr>
          <w:b/>
          <w:sz w:val="22"/>
          <w:szCs w:val="22"/>
        </w:rPr>
        <w:t xml:space="preserve"> РАЙОНА                         </w:t>
      </w:r>
      <w:r w:rsidRPr="00C61904">
        <w:rPr>
          <w:b/>
          <w:sz w:val="22"/>
        </w:rPr>
        <w:tab/>
      </w:r>
      <w:r w:rsidRPr="00C61904">
        <w:rPr>
          <w:b/>
          <w:sz w:val="22"/>
        </w:rPr>
        <w:tab/>
        <w:t xml:space="preserve">    </w:t>
      </w:r>
      <w:r w:rsidRPr="00C61904">
        <w:rPr>
          <w:b/>
          <w:sz w:val="22"/>
        </w:rPr>
        <w:tab/>
        <w:t xml:space="preserve">  </w:t>
      </w:r>
      <w:r>
        <w:rPr>
          <w:b/>
          <w:sz w:val="22"/>
        </w:rPr>
        <w:t xml:space="preserve">                 </w:t>
      </w:r>
      <w:r w:rsidR="00920A68">
        <w:rPr>
          <w:b/>
          <w:sz w:val="22"/>
        </w:rPr>
        <w:t xml:space="preserve">О.Н. </w:t>
      </w:r>
      <w:proofErr w:type="spellStart"/>
      <w:r w:rsidR="00920A68">
        <w:rPr>
          <w:b/>
          <w:sz w:val="22"/>
        </w:rPr>
        <w:t>Нархова</w:t>
      </w:r>
      <w:proofErr w:type="spellEnd"/>
    </w:p>
    <w:p w14:paraId="7E2F6560" w14:textId="77777777" w:rsidR="00FB24F3" w:rsidRPr="00C61904" w:rsidRDefault="00FB24F3" w:rsidP="00FB24F3">
      <w:pPr>
        <w:jc w:val="both"/>
        <w:rPr>
          <w:rFonts w:ascii="Calibri" w:hAnsi="Calibri"/>
          <w:sz w:val="20"/>
          <w:szCs w:val="22"/>
        </w:rPr>
      </w:pPr>
    </w:p>
    <w:p w14:paraId="7B5102EA" w14:textId="77777777" w:rsidR="00FB24F3" w:rsidRPr="00C61904" w:rsidRDefault="00FB24F3" w:rsidP="00FB24F3">
      <w:pPr>
        <w:jc w:val="both"/>
        <w:rPr>
          <w:b/>
          <w:sz w:val="22"/>
        </w:rPr>
      </w:pPr>
      <w:r w:rsidRPr="00C61904">
        <w:rPr>
          <w:b/>
          <w:sz w:val="22"/>
        </w:rPr>
        <w:t xml:space="preserve">СЕКРЕТАРЬ ТЕРРИТОРИАЛЬНОЙ </w:t>
      </w:r>
      <w:r w:rsidRPr="00C61904">
        <w:rPr>
          <w:b/>
          <w:sz w:val="22"/>
        </w:rPr>
        <w:tab/>
      </w:r>
    </w:p>
    <w:p w14:paraId="6DE9D2B3" w14:textId="77777777" w:rsidR="00FB24F3" w:rsidRPr="00C61904" w:rsidRDefault="00FB24F3" w:rsidP="00FB24F3">
      <w:pPr>
        <w:jc w:val="both"/>
        <w:rPr>
          <w:b/>
          <w:sz w:val="22"/>
        </w:rPr>
      </w:pPr>
      <w:r w:rsidRPr="00C61904">
        <w:rPr>
          <w:b/>
          <w:sz w:val="22"/>
        </w:rPr>
        <w:t>ИЗБИРАТЕЛЬНОЙ КОМИССИИ</w:t>
      </w:r>
    </w:p>
    <w:p w14:paraId="3E451B6F" w14:textId="464F7262" w:rsidR="00FB24F3" w:rsidRPr="00C61904" w:rsidRDefault="00FB24F3" w:rsidP="00FB24F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C61904">
        <w:rPr>
          <w:rFonts w:ascii="Times New Roman" w:hAnsi="Times New Roman" w:cs="Times New Roman"/>
          <w:b/>
          <w:sz w:val="22"/>
          <w:szCs w:val="24"/>
        </w:rPr>
        <w:t>ДОБР</w:t>
      </w:r>
      <w:r w:rsidR="00920A68">
        <w:rPr>
          <w:rFonts w:ascii="Times New Roman" w:hAnsi="Times New Roman" w:cs="Times New Roman"/>
          <w:b/>
          <w:sz w:val="22"/>
          <w:szCs w:val="24"/>
        </w:rPr>
        <w:t>ИНСКОГО</w:t>
      </w:r>
      <w:r w:rsidRPr="00C61904">
        <w:rPr>
          <w:rFonts w:ascii="Times New Roman" w:hAnsi="Times New Roman" w:cs="Times New Roman"/>
          <w:b/>
          <w:sz w:val="22"/>
          <w:szCs w:val="24"/>
        </w:rPr>
        <w:t xml:space="preserve"> РАЙОНА                                                                    </w:t>
      </w:r>
      <w:r>
        <w:rPr>
          <w:rFonts w:ascii="Times New Roman" w:hAnsi="Times New Roman" w:cs="Times New Roman"/>
          <w:b/>
          <w:sz w:val="22"/>
          <w:szCs w:val="24"/>
        </w:rPr>
        <w:t xml:space="preserve">     </w:t>
      </w:r>
      <w:r w:rsidR="00920A68">
        <w:rPr>
          <w:rFonts w:ascii="Times New Roman" w:hAnsi="Times New Roman" w:cs="Times New Roman"/>
          <w:b/>
          <w:sz w:val="22"/>
          <w:szCs w:val="24"/>
        </w:rPr>
        <w:t xml:space="preserve">Ж.И. </w:t>
      </w:r>
      <w:proofErr w:type="spellStart"/>
      <w:r w:rsidR="00920A68">
        <w:rPr>
          <w:rFonts w:ascii="Times New Roman" w:hAnsi="Times New Roman" w:cs="Times New Roman"/>
          <w:b/>
          <w:sz w:val="22"/>
          <w:szCs w:val="24"/>
        </w:rPr>
        <w:t>Дворковая</w:t>
      </w:r>
      <w:proofErr w:type="spellEnd"/>
    </w:p>
    <w:bookmarkEnd w:id="3"/>
    <w:p w14:paraId="5EDA8142" w14:textId="02FD4005" w:rsidR="008B454A" w:rsidRDefault="00E813FF" w:rsidP="008B772E">
      <w:pPr>
        <w:tabs>
          <w:tab w:val="left" w:pos="6599"/>
        </w:tabs>
        <w:spacing w:line="360" w:lineRule="auto"/>
        <w:rPr>
          <w:rFonts w:eastAsia="Times New Roman"/>
          <w:i/>
          <w:sz w:val="20"/>
          <w:szCs w:val="20"/>
          <w:vertAlign w:val="superscript"/>
        </w:rPr>
      </w:pPr>
      <w:r w:rsidRPr="006E02FC">
        <w:rPr>
          <w:rFonts w:eastAsia="Times New Roman"/>
          <w:sz w:val="28"/>
          <w:szCs w:val="28"/>
        </w:rPr>
        <w:lastRenderedPageBreak/>
        <w:t xml:space="preserve">                                                                   </w:t>
      </w:r>
      <w:r w:rsidR="00AB5BAD">
        <w:rPr>
          <w:rFonts w:eastAsia="Times New Roman"/>
          <w:sz w:val="28"/>
          <w:szCs w:val="28"/>
        </w:rPr>
        <w:t xml:space="preserve"> </w:t>
      </w:r>
    </w:p>
    <w:p w14:paraId="724FECAA" w14:textId="06BF3E95" w:rsidR="006E2349" w:rsidRPr="00FF27E4" w:rsidRDefault="007650AB" w:rsidP="006E2349">
      <w:pPr>
        <w:ind w:left="6372" w:firstLine="708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П</w:t>
      </w:r>
      <w:r w:rsidR="006E2349" w:rsidRPr="00FF27E4">
        <w:rPr>
          <w:rFonts w:eastAsia="Times New Roman"/>
          <w:bCs/>
          <w:sz w:val="20"/>
          <w:szCs w:val="20"/>
        </w:rPr>
        <w:t>риложение</w:t>
      </w:r>
    </w:p>
    <w:p w14:paraId="1D6A1C30" w14:textId="19CE3210" w:rsidR="006E2349" w:rsidRPr="00FF27E4" w:rsidRDefault="006E2349" w:rsidP="006E2349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 xml:space="preserve">к постановлению </w:t>
      </w:r>
      <w:r w:rsidR="00FB24F3">
        <w:rPr>
          <w:rFonts w:eastAsia="Times New Roman"/>
          <w:bCs/>
          <w:sz w:val="20"/>
          <w:szCs w:val="20"/>
        </w:rPr>
        <w:t>ТИК Добр</w:t>
      </w:r>
      <w:r w:rsidR="00920A68">
        <w:rPr>
          <w:rFonts w:eastAsia="Times New Roman"/>
          <w:bCs/>
          <w:sz w:val="20"/>
          <w:szCs w:val="20"/>
        </w:rPr>
        <w:t>инского</w:t>
      </w:r>
      <w:r w:rsidRPr="00FF27E4">
        <w:rPr>
          <w:rFonts w:eastAsia="Times New Roman"/>
          <w:bCs/>
          <w:sz w:val="20"/>
          <w:szCs w:val="20"/>
        </w:rPr>
        <w:t xml:space="preserve"> района </w:t>
      </w:r>
      <w:r>
        <w:rPr>
          <w:rFonts w:eastAsia="Times New Roman"/>
          <w:bCs/>
          <w:sz w:val="20"/>
          <w:szCs w:val="20"/>
        </w:rPr>
        <w:t xml:space="preserve">от </w:t>
      </w:r>
      <w:r w:rsidR="00920A68">
        <w:rPr>
          <w:rFonts w:eastAsia="Times New Roman"/>
          <w:bCs/>
          <w:sz w:val="20"/>
          <w:szCs w:val="20"/>
        </w:rPr>
        <w:t xml:space="preserve">16 </w:t>
      </w:r>
      <w:r w:rsidR="00E975B8">
        <w:rPr>
          <w:rFonts w:eastAsia="Times New Roman"/>
          <w:bCs/>
          <w:sz w:val="20"/>
          <w:szCs w:val="20"/>
        </w:rPr>
        <w:t xml:space="preserve">марта </w:t>
      </w:r>
      <w:r>
        <w:rPr>
          <w:rFonts w:eastAsia="Times New Roman"/>
          <w:bCs/>
          <w:sz w:val="20"/>
          <w:szCs w:val="20"/>
        </w:rPr>
        <w:t>2024 года №</w:t>
      </w:r>
      <w:r w:rsidR="00570C32">
        <w:rPr>
          <w:rFonts w:eastAsia="Times New Roman"/>
          <w:bCs/>
          <w:sz w:val="20"/>
          <w:szCs w:val="20"/>
        </w:rPr>
        <w:t xml:space="preserve"> </w:t>
      </w:r>
      <w:r w:rsidR="00920A68">
        <w:rPr>
          <w:rFonts w:eastAsia="Times New Roman"/>
          <w:bCs/>
          <w:sz w:val="20"/>
          <w:szCs w:val="20"/>
        </w:rPr>
        <w:t>8</w:t>
      </w:r>
      <w:r w:rsidR="007650AB">
        <w:rPr>
          <w:rFonts w:eastAsia="Times New Roman"/>
          <w:bCs/>
          <w:sz w:val="20"/>
          <w:szCs w:val="20"/>
        </w:rPr>
        <w:t>4</w:t>
      </w:r>
      <w:r w:rsidR="00570C32">
        <w:rPr>
          <w:rFonts w:eastAsia="Times New Roman"/>
          <w:bCs/>
          <w:sz w:val="20"/>
          <w:szCs w:val="20"/>
        </w:rPr>
        <w:t>/</w:t>
      </w:r>
      <w:r w:rsidR="006B0636">
        <w:rPr>
          <w:rFonts w:eastAsia="Times New Roman"/>
          <w:bCs/>
          <w:sz w:val="20"/>
          <w:szCs w:val="20"/>
        </w:rPr>
        <w:t>41</w:t>
      </w:r>
      <w:r w:rsidR="007650AB">
        <w:rPr>
          <w:rFonts w:eastAsia="Times New Roman"/>
          <w:bCs/>
          <w:sz w:val="20"/>
          <w:szCs w:val="20"/>
        </w:rPr>
        <w:t>8</w:t>
      </w:r>
    </w:p>
    <w:p w14:paraId="0AC815CA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14:paraId="38F88A46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14:paraId="188ABD5A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14:paraId="617EF80A" w14:textId="77777777" w:rsidR="00BE64ED" w:rsidRPr="006E02FC" w:rsidRDefault="00BE64ED" w:rsidP="00BE64ED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дополнительном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распределении избирательных бюллетеней для голосования </w:t>
      </w:r>
    </w:p>
    <w:p w14:paraId="5EFE7657" w14:textId="77777777" w:rsidR="00BE64ED" w:rsidRPr="006E02FC" w:rsidRDefault="00BE64ED" w:rsidP="00BE64ED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на выборах Президента Российской Федерации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17 марта 2024 года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14:paraId="630ED839" w14:textId="05C74E58" w:rsidR="00BE64ED" w:rsidRDefault="00BE64ED" w:rsidP="00BE64ED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комиссиям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14:paraId="422BFFD4" w14:textId="3D533E88" w:rsidR="006B0636" w:rsidRDefault="00BE64ED" w:rsidP="00BE64ED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избирательных </w:t>
      </w:r>
      <w:r w:rsidR="0062151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участков </w:t>
      </w:r>
      <w:r w:rsidR="00F71F51" w:rsidRPr="00F71F5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 04-01, 04-05, 04-06,</w:t>
      </w:r>
      <w:r w:rsidR="0084485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04-</w:t>
      </w:r>
      <w:proofErr w:type="gramStart"/>
      <w:r w:rsidR="0084485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10, </w:t>
      </w:r>
      <w:r w:rsidR="00F71F51" w:rsidRPr="00F71F5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F71F51" w:rsidRPr="00F71F51">
        <w:rPr>
          <w:rFonts w:ascii="Times New Roman CYR" w:hAnsi="Times New Roman CYR" w:cs="Times New Roman CYR"/>
          <w:b/>
          <w:bCs/>
          <w:sz w:val="28"/>
          <w:szCs w:val="28"/>
        </w:rPr>
        <w:t>04</w:t>
      </w:r>
      <w:proofErr w:type="gramEnd"/>
      <w:r w:rsidR="00F71F51" w:rsidRPr="00F71F51">
        <w:rPr>
          <w:rFonts w:ascii="Times New Roman CYR" w:hAnsi="Times New Roman CYR" w:cs="Times New Roman CYR"/>
          <w:b/>
          <w:bCs/>
          <w:sz w:val="28"/>
          <w:szCs w:val="28"/>
        </w:rPr>
        <w:t xml:space="preserve">-15, </w:t>
      </w:r>
      <w:r w:rsidR="00F71F51" w:rsidRPr="00F71F5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04-19, 04- 20, 04-31, 04-32,</w:t>
      </w:r>
      <w:r w:rsidR="00EC5D3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04-35,</w:t>
      </w:r>
      <w:r w:rsidR="00F71F51" w:rsidRPr="00F71F5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04-39, 04-40, 04-41, 04-42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969"/>
        <w:gridCol w:w="3544"/>
      </w:tblGrid>
      <w:tr w:rsidR="006B0636" w:rsidRPr="008F4EA0" w14:paraId="02C9A446" w14:textId="77777777" w:rsidTr="009930F8">
        <w:trPr>
          <w:trHeight w:val="1609"/>
          <w:jc w:val="center"/>
        </w:trPr>
        <w:tc>
          <w:tcPr>
            <w:tcW w:w="2127" w:type="dxa"/>
            <w:vAlign w:val="center"/>
          </w:tcPr>
          <w:p w14:paraId="2D5ACDF9" w14:textId="77777777" w:rsidR="006B0636" w:rsidRPr="008F4EA0" w:rsidRDefault="006B0636" w:rsidP="009930F8">
            <w:pPr>
              <w:jc w:val="center"/>
              <w:rPr>
                <w:b/>
              </w:rPr>
            </w:pPr>
            <w:r w:rsidRPr="008F4EA0">
              <w:rPr>
                <w:b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14:paraId="0F9C8E3F" w14:textId="77777777" w:rsidR="006B0636" w:rsidRPr="008F4EA0" w:rsidRDefault="006B0636" w:rsidP="009930F8">
            <w:pPr>
              <w:jc w:val="center"/>
              <w:rPr>
                <w:b/>
              </w:rPr>
            </w:pPr>
            <w:r w:rsidRPr="008F4EA0">
              <w:rPr>
                <w:b/>
              </w:rPr>
              <w:t>Число избирателей</w:t>
            </w:r>
            <w:r w:rsidRPr="008F4EA0">
              <w:rPr>
                <w:b/>
              </w:rPr>
              <w:br/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409B0A0" w14:textId="77777777" w:rsidR="006B0636" w:rsidRPr="008F4EA0" w:rsidRDefault="006B0636" w:rsidP="009930F8">
            <w:pPr>
              <w:jc w:val="center"/>
              <w:rPr>
                <w:b/>
              </w:rPr>
            </w:pPr>
            <w:r w:rsidRPr="008F4EA0">
              <w:rPr>
                <w:b/>
              </w:rPr>
              <w:t>Количество избирательных бюллетеней</w:t>
            </w:r>
          </w:p>
        </w:tc>
      </w:tr>
      <w:tr w:rsidR="006B0636" w:rsidRPr="008F4EA0" w14:paraId="07755B02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75EDD770" w14:textId="7ADF6B1E" w:rsidR="006B0636" w:rsidRPr="008F4EA0" w:rsidRDefault="006B0636" w:rsidP="009930F8">
            <w:pPr>
              <w:ind w:firstLine="720"/>
              <w:jc w:val="both"/>
            </w:pPr>
            <w:r w:rsidRPr="008F4EA0">
              <w:t>04-0</w:t>
            </w:r>
            <w:r w:rsidR="007650AB"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DB80" w14:textId="24AA443A" w:rsidR="006B0636" w:rsidRPr="008F4EA0" w:rsidRDefault="00F71F51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820E" w14:textId="02416349" w:rsidR="006B0636" w:rsidRPr="008F4EA0" w:rsidRDefault="007650AB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6B0636" w:rsidRPr="008F4EA0" w14:paraId="3CE80D4D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232578AC" w14:textId="218A9574" w:rsidR="006B0636" w:rsidRPr="008F4EA0" w:rsidRDefault="006B0636" w:rsidP="009930F8">
            <w:pPr>
              <w:ind w:firstLine="720"/>
              <w:jc w:val="both"/>
            </w:pPr>
            <w:r w:rsidRPr="008F4EA0">
              <w:t>04-</w:t>
            </w:r>
            <w:r w:rsidR="007650AB">
              <w:t>05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175A" w14:textId="5F5AEC63" w:rsidR="006B0636" w:rsidRPr="008F4EA0" w:rsidRDefault="00F71F51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D2B9" w14:textId="0A89C3E0" w:rsidR="006B0636" w:rsidRPr="008F4EA0" w:rsidRDefault="007650AB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6B0636" w:rsidRPr="008F4EA0" w14:paraId="1AF9B355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2D5313D2" w14:textId="56BDD54A" w:rsidR="006B0636" w:rsidRPr="008F4EA0" w:rsidRDefault="006B0636" w:rsidP="009930F8">
            <w:pPr>
              <w:ind w:firstLine="720"/>
              <w:jc w:val="both"/>
            </w:pPr>
            <w:r w:rsidRPr="008F4EA0">
              <w:t>04-</w:t>
            </w:r>
            <w:r w:rsidR="007650AB">
              <w:t>06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38C0" w14:textId="760E8675" w:rsidR="006B0636" w:rsidRPr="008F4EA0" w:rsidRDefault="00F71F51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A194F" w14:textId="6294C3E7" w:rsidR="006B0636" w:rsidRPr="008F4EA0" w:rsidRDefault="007650AB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844856" w:rsidRPr="008F4EA0" w14:paraId="714647D1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5D859EE1" w14:textId="688D46E8" w:rsidR="00844856" w:rsidRPr="008F4EA0" w:rsidRDefault="00844856" w:rsidP="009930F8">
            <w:pPr>
              <w:ind w:firstLine="720"/>
              <w:jc w:val="both"/>
            </w:pPr>
            <w:r>
              <w:t>04-10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0417" w14:textId="718A22B8" w:rsidR="00844856" w:rsidRDefault="00844856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2C4D7" w14:textId="78EB480B" w:rsidR="00844856" w:rsidRDefault="00844856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6B0636" w:rsidRPr="008F4EA0" w14:paraId="40526B70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7861903A" w14:textId="6F89520A" w:rsidR="006B0636" w:rsidRPr="008F4EA0" w:rsidRDefault="006B0636" w:rsidP="009930F8">
            <w:pPr>
              <w:ind w:firstLine="720"/>
              <w:jc w:val="both"/>
            </w:pPr>
            <w:r w:rsidRPr="008F4EA0">
              <w:t>04-1</w:t>
            </w:r>
            <w:r w:rsidR="007650AB">
              <w:t>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04CB" w14:textId="0860FEE5" w:rsidR="006B0636" w:rsidRPr="008F4EA0" w:rsidRDefault="00F71F51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C62D" w14:textId="108EEEFE" w:rsidR="006B0636" w:rsidRPr="008F4EA0" w:rsidRDefault="007650AB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6B0636" w:rsidRPr="008F4EA0" w14:paraId="7764D527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34F07F48" w14:textId="2A238CF1" w:rsidR="006B0636" w:rsidRPr="008F4EA0" w:rsidRDefault="006B0636" w:rsidP="009930F8">
            <w:pPr>
              <w:ind w:firstLine="720"/>
              <w:jc w:val="both"/>
            </w:pPr>
            <w:r w:rsidRPr="008F4EA0">
              <w:t>04-</w:t>
            </w:r>
            <w:r w:rsidR="007650AB">
              <w:t>19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FAD99" w14:textId="2ABFB8FA" w:rsidR="006B0636" w:rsidRPr="008F4EA0" w:rsidRDefault="00F71F51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38226" w14:textId="0FB20E24" w:rsidR="006B0636" w:rsidRPr="008F4EA0" w:rsidRDefault="00791BFA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6B0636" w:rsidRPr="008F4EA0" w14:paraId="216A8673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1E34EE7D" w14:textId="578ED400" w:rsidR="006B0636" w:rsidRPr="008F4EA0" w:rsidRDefault="006B0636" w:rsidP="009930F8">
            <w:pPr>
              <w:ind w:firstLine="720"/>
              <w:jc w:val="both"/>
            </w:pPr>
            <w:r w:rsidRPr="008F4EA0">
              <w:t>04-</w:t>
            </w:r>
            <w:r w:rsidR="007650AB">
              <w:t>20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ECFA" w14:textId="2EDF69B9" w:rsidR="006B0636" w:rsidRPr="008F4EA0" w:rsidRDefault="00F71F51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91C2B" w14:textId="34AAD34C" w:rsidR="006B0636" w:rsidRPr="008F4EA0" w:rsidRDefault="00791BFA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650AB">
              <w:rPr>
                <w:color w:val="000000"/>
              </w:rPr>
              <w:t>5</w:t>
            </w:r>
          </w:p>
        </w:tc>
      </w:tr>
      <w:tr w:rsidR="006B0636" w:rsidRPr="008F4EA0" w14:paraId="2904E20A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0EB4A1C1" w14:textId="1AF72D80" w:rsidR="006B0636" w:rsidRPr="008F4EA0" w:rsidRDefault="006B0636" w:rsidP="009930F8">
            <w:pPr>
              <w:ind w:firstLine="720"/>
              <w:jc w:val="both"/>
            </w:pPr>
            <w:r w:rsidRPr="008F4EA0">
              <w:t>04-</w:t>
            </w:r>
            <w:r w:rsidR="007650AB">
              <w:t>31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1087" w14:textId="7749C519" w:rsidR="006B0636" w:rsidRPr="008F4EA0" w:rsidRDefault="00F71F51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CD35A" w14:textId="5A2269A6" w:rsidR="006B0636" w:rsidRPr="008F4EA0" w:rsidRDefault="007650AB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6B0636" w:rsidRPr="008F4EA0" w14:paraId="6C74AA32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3B6051E8" w14:textId="6833E375" w:rsidR="006B0636" w:rsidRPr="008F4EA0" w:rsidRDefault="006B0636" w:rsidP="009930F8">
            <w:pPr>
              <w:ind w:firstLine="720"/>
              <w:jc w:val="both"/>
            </w:pPr>
            <w:r w:rsidRPr="008F4EA0">
              <w:t>04-</w:t>
            </w:r>
            <w:r w:rsidR="007650AB">
              <w:t>32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2F490" w14:textId="4D7D3435" w:rsidR="006B0636" w:rsidRPr="008F4EA0" w:rsidRDefault="00F71F51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3CDD" w14:textId="7895C200" w:rsidR="006B0636" w:rsidRPr="008F4EA0" w:rsidRDefault="007650AB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EC5D37" w:rsidRPr="008F4EA0" w14:paraId="3E70D491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43D915DC" w14:textId="61788BC3" w:rsidR="00EC5D37" w:rsidRPr="008F4EA0" w:rsidRDefault="00EC5D37" w:rsidP="009930F8">
            <w:pPr>
              <w:ind w:firstLine="720"/>
              <w:jc w:val="both"/>
            </w:pPr>
            <w:r>
              <w:t>04-35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6139" w14:textId="49583132" w:rsidR="00EC5D37" w:rsidRDefault="00EC5D37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D2C5" w14:textId="356E45BF" w:rsidR="00EC5D37" w:rsidRDefault="00EC5D37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B0636" w:rsidRPr="008F4EA0" w14:paraId="56F6323F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1327EC8C" w14:textId="61C4E352" w:rsidR="006B0636" w:rsidRPr="008F4EA0" w:rsidRDefault="006B0636" w:rsidP="009930F8">
            <w:pPr>
              <w:ind w:firstLine="720"/>
              <w:jc w:val="both"/>
            </w:pPr>
            <w:r w:rsidRPr="008F4EA0">
              <w:t>04-</w:t>
            </w:r>
            <w:r w:rsidR="007650AB">
              <w:t>39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76C5" w14:textId="3FD13EBF" w:rsidR="006B0636" w:rsidRPr="008F4EA0" w:rsidRDefault="00F71F51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B6173" w14:textId="295C203D" w:rsidR="006B0636" w:rsidRPr="008F4EA0" w:rsidRDefault="007650AB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6B0636" w:rsidRPr="008F4EA0" w14:paraId="3802E633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1A71CEAC" w14:textId="6CAC0397" w:rsidR="006B0636" w:rsidRPr="008F4EA0" w:rsidRDefault="006B0636" w:rsidP="009930F8">
            <w:pPr>
              <w:ind w:firstLine="720"/>
              <w:jc w:val="both"/>
            </w:pPr>
            <w:r w:rsidRPr="008F4EA0">
              <w:t>04-</w:t>
            </w:r>
            <w:r w:rsidR="007650AB">
              <w:t>40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5761" w14:textId="0A9AEE85" w:rsidR="006B0636" w:rsidRPr="008F4EA0" w:rsidRDefault="00F71F51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F53D" w14:textId="3B40D1F1" w:rsidR="006B0636" w:rsidRPr="008F4EA0" w:rsidRDefault="007650AB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B0636" w:rsidRPr="008F4EA0" w14:paraId="2E3E145E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26CB7651" w14:textId="004FBF1A" w:rsidR="006B0636" w:rsidRPr="008F4EA0" w:rsidRDefault="006B0636" w:rsidP="009930F8">
            <w:pPr>
              <w:ind w:firstLine="720"/>
              <w:jc w:val="both"/>
            </w:pPr>
            <w:r w:rsidRPr="008F4EA0">
              <w:t>04-</w:t>
            </w:r>
            <w:r w:rsidR="007650AB">
              <w:t>41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CCCD" w14:textId="3C2DF6D7" w:rsidR="006B0636" w:rsidRPr="008F4EA0" w:rsidRDefault="00F71F51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CA55" w14:textId="0DA31916" w:rsidR="006B0636" w:rsidRPr="008F4EA0" w:rsidRDefault="007650AB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B0636" w:rsidRPr="008F4EA0" w14:paraId="10D4D415" w14:textId="77777777" w:rsidTr="009930F8">
        <w:trPr>
          <w:trHeight w:val="279"/>
          <w:jc w:val="center"/>
        </w:trPr>
        <w:tc>
          <w:tcPr>
            <w:tcW w:w="2127" w:type="dxa"/>
            <w:shd w:val="clear" w:color="auto" w:fill="FFFFFF" w:themeFill="background1"/>
          </w:tcPr>
          <w:p w14:paraId="1EA02CCC" w14:textId="5B4188D8" w:rsidR="006B0636" w:rsidRPr="008F4EA0" w:rsidRDefault="006B0636" w:rsidP="009930F8">
            <w:pPr>
              <w:ind w:firstLine="720"/>
              <w:jc w:val="both"/>
            </w:pPr>
            <w:r w:rsidRPr="008F4EA0">
              <w:t>04-</w:t>
            </w:r>
            <w:r w:rsidR="007650AB">
              <w:t>42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34F00" w14:textId="181CBEC4" w:rsidR="006B0636" w:rsidRPr="008F4EA0" w:rsidRDefault="00F71F51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7205" w14:textId="6473FB4B" w:rsidR="006B0636" w:rsidRPr="008F4EA0" w:rsidRDefault="00791BFA" w:rsidP="00993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B0636" w:rsidRPr="008F4EA0" w14:paraId="1BCC9CDE" w14:textId="77777777" w:rsidTr="009930F8">
        <w:trPr>
          <w:trHeight w:val="290"/>
          <w:jc w:val="center"/>
        </w:trPr>
        <w:tc>
          <w:tcPr>
            <w:tcW w:w="2127" w:type="dxa"/>
          </w:tcPr>
          <w:p w14:paraId="06031DE8" w14:textId="77777777" w:rsidR="006B0636" w:rsidRPr="008F4EA0" w:rsidRDefault="006B0636" w:rsidP="009930F8">
            <w:pPr>
              <w:jc w:val="center"/>
              <w:rPr>
                <w:b/>
              </w:rPr>
            </w:pPr>
            <w:r w:rsidRPr="008F4EA0">
              <w:rPr>
                <w:b/>
              </w:rPr>
              <w:t>Итого</w:t>
            </w:r>
          </w:p>
        </w:tc>
        <w:tc>
          <w:tcPr>
            <w:tcW w:w="3969" w:type="dxa"/>
            <w:shd w:val="clear" w:color="auto" w:fill="auto"/>
          </w:tcPr>
          <w:p w14:paraId="409F00FB" w14:textId="21CF13A9" w:rsidR="006B0636" w:rsidRPr="008F4EA0" w:rsidRDefault="00F71F51" w:rsidP="009930F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EF583C3" w14:textId="77B02F9A" w:rsidR="006B0636" w:rsidRPr="008F4EA0" w:rsidRDefault="003C210E" w:rsidP="009930F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C5D37">
              <w:rPr>
                <w:b/>
              </w:rPr>
              <w:t>9</w:t>
            </w:r>
            <w:r>
              <w:rPr>
                <w:b/>
              </w:rPr>
              <w:t>3</w:t>
            </w:r>
          </w:p>
        </w:tc>
      </w:tr>
    </w:tbl>
    <w:p w14:paraId="48101DFA" w14:textId="77777777" w:rsidR="006B0636" w:rsidRPr="006E02FC" w:rsidRDefault="006B0636" w:rsidP="00BE64ED">
      <w:pPr>
        <w:jc w:val="center"/>
        <w:rPr>
          <w:rFonts w:eastAsia="Times New Roman"/>
          <w:b/>
          <w:bCs/>
        </w:rPr>
      </w:pPr>
    </w:p>
    <w:p w14:paraId="6B133072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14:paraId="5A3671D6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14:paraId="75B9F249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14:paraId="367DE435" w14:textId="3E688363" w:rsidR="00FF27E4" w:rsidRDefault="006E2349" w:rsidP="003547B2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 w:rsidR="00FF27E4">
        <w:rPr>
          <w:rFonts w:eastAsia="Times New Roman"/>
          <w:b/>
          <w:bCs/>
          <w:sz w:val="16"/>
          <w:szCs w:val="16"/>
        </w:rPr>
        <w:tab/>
      </w:r>
      <w:r w:rsidR="00FF27E4">
        <w:rPr>
          <w:rFonts w:eastAsia="Times New Roman"/>
          <w:b/>
          <w:bCs/>
          <w:sz w:val="16"/>
          <w:szCs w:val="16"/>
        </w:rPr>
        <w:tab/>
      </w:r>
      <w:r w:rsidR="00FF27E4">
        <w:rPr>
          <w:rFonts w:eastAsia="Times New Roman"/>
          <w:b/>
          <w:bCs/>
          <w:sz w:val="16"/>
          <w:szCs w:val="16"/>
        </w:rPr>
        <w:tab/>
      </w:r>
      <w:r w:rsidR="00FF27E4">
        <w:rPr>
          <w:rFonts w:eastAsia="Times New Roman"/>
          <w:b/>
          <w:bCs/>
          <w:sz w:val="16"/>
          <w:szCs w:val="16"/>
        </w:rPr>
        <w:tab/>
      </w:r>
    </w:p>
    <w:sectPr w:rsidR="00FF27E4" w:rsidSect="00AA2420">
      <w:footerReference w:type="default" r:id="rId7"/>
      <w:headerReference w:type="first" r:id="rId8"/>
      <w:pgSz w:w="11906" w:h="16838"/>
      <w:pgMar w:top="1134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17698" w14:textId="77777777" w:rsidR="00AA2420" w:rsidRDefault="00AA2420" w:rsidP="006E02FC">
      <w:r>
        <w:separator/>
      </w:r>
    </w:p>
  </w:endnote>
  <w:endnote w:type="continuationSeparator" w:id="0">
    <w:p w14:paraId="45BD2EF3" w14:textId="77777777" w:rsidR="00AA2420" w:rsidRDefault="00AA2420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1B4" w14:textId="77777777" w:rsidR="009C0CE0" w:rsidRDefault="009C0CE0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48B5B" w14:textId="77777777" w:rsidR="00AA2420" w:rsidRDefault="00AA2420" w:rsidP="006E02FC">
      <w:r>
        <w:separator/>
      </w:r>
    </w:p>
  </w:footnote>
  <w:footnote w:type="continuationSeparator" w:id="0">
    <w:p w14:paraId="11F14B92" w14:textId="77777777" w:rsidR="00AA2420" w:rsidRDefault="00AA2420" w:rsidP="006E0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B637C" w14:textId="77777777" w:rsidR="009C0CE0" w:rsidRDefault="009C0CE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 w15:restartNumberingAfterBreak="0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17815413">
    <w:abstractNumId w:val="0"/>
  </w:num>
  <w:num w:numId="2" w16cid:durableId="893734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35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DE6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292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7B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10E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DDA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C3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9A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6A8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516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8C8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8B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636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38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50AB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5D04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1BFA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1F9A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56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A68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072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2A7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6ED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8B4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420"/>
    <w:rsid w:val="00AA2D46"/>
    <w:rsid w:val="00AA31B2"/>
    <w:rsid w:val="00AA3519"/>
    <w:rsid w:val="00AA3E86"/>
    <w:rsid w:val="00AA3E8B"/>
    <w:rsid w:val="00AA44C1"/>
    <w:rsid w:val="00AA5555"/>
    <w:rsid w:val="00AA5876"/>
    <w:rsid w:val="00AA5928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6CB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A2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4ED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1BCB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6C4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D37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1F51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4F3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79879"/>
  <w15:docId w15:val="{B4FD2578-260E-49BE-806E-84FAAD863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Заголовок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rsid w:val="00FB24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</cp:lastModifiedBy>
  <cp:revision>9</cp:revision>
  <cp:lastPrinted>2024-03-17T13:40:00Z</cp:lastPrinted>
  <dcterms:created xsi:type="dcterms:W3CDTF">2024-03-16T14:09:00Z</dcterms:created>
  <dcterms:modified xsi:type="dcterms:W3CDTF">2024-03-17T13:41:00Z</dcterms:modified>
</cp:coreProperties>
</file>